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sz w:val="24"/>
          <w:szCs w:val="24"/>
        </w:rPr>
      </w:pPr>
      <w:r w:rsidDel="00000000" w:rsidR="00000000" w:rsidRPr="00000000">
        <w:rPr>
          <w:sz w:val="24"/>
          <w:szCs w:val="24"/>
          <w:rtl w:val="0"/>
        </w:rPr>
        <w:t xml:space="preserve">To Whom It May Concern,</w:t>
      </w:r>
    </w:p>
    <w:p w:rsidR="00000000" w:rsidDel="00000000" w:rsidP="00000000" w:rsidRDefault="00000000" w:rsidRPr="00000000" w14:paraId="00000002">
      <w:pPr>
        <w:spacing w:after="240" w:before="240" w:lineRule="auto"/>
        <w:rPr>
          <w:sz w:val="24"/>
          <w:szCs w:val="24"/>
        </w:rPr>
      </w:pPr>
      <w:r w:rsidDel="00000000" w:rsidR="00000000" w:rsidRPr="00000000">
        <w:rPr>
          <w:sz w:val="24"/>
          <w:szCs w:val="24"/>
          <w:rtl w:val="0"/>
        </w:rPr>
        <w:t xml:space="preserve">My name is Fred Mestas, and I've had the privilege of coaching a lot of ballplayers in my time — but very few like Nathaniel Miera.</w:t>
      </w:r>
    </w:p>
    <w:p w:rsidR="00000000" w:rsidDel="00000000" w:rsidP="00000000" w:rsidRDefault="00000000" w:rsidRPr="00000000" w14:paraId="00000003">
      <w:pPr>
        <w:spacing w:after="240" w:before="240" w:lineRule="auto"/>
        <w:rPr>
          <w:sz w:val="24"/>
          <w:szCs w:val="24"/>
        </w:rPr>
      </w:pPr>
      <w:r w:rsidDel="00000000" w:rsidR="00000000" w:rsidRPr="00000000">
        <w:rPr>
          <w:sz w:val="24"/>
          <w:szCs w:val="24"/>
          <w:rtl w:val="0"/>
        </w:rPr>
        <w:t xml:space="preserve">Nathaniel has been with me since he was 10 years old, playing for our club program, the Albuquerque Yankees, and from day one, he's stood out as a leader, competitor, and teammate. He's been my ace for years, the guy I hand the ball to in big games or tight spots — because I know he won't flinch.</w:t>
      </w:r>
    </w:p>
    <w:p w:rsidR="00000000" w:rsidDel="00000000" w:rsidP="00000000" w:rsidRDefault="00000000" w:rsidRPr="00000000" w14:paraId="00000004">
      <w:pPr>
        <w:spacing w:after="240" w:before="240" w:lineRule="auto"/>
        <w:rPr>
          <w:sz w:val="24"/>
          <w:szCs w:val="24"/>
        </w:rPr>
      </w:pPr>
      <w:r w:rsidDel="00000000" w:rsidR="00000000" w:rsidRPr="00000000">
        <w:rPr>
          <w:sz w:val="24"/>
          <w:szCs w:val="24"/>
          <w:rtl w:val="0"/>
        </w:rPr>
        <w:t xml:space="preserve">Nathaniel is a 6-foot left-handed pitcher with elite mound presence, great control, and a high baseball IQ. He's calm under pressure, shows incredible poise, and plays with the kind of heart and tenacity coaches dream of. He pitches with purpose and competes until the final out — no matter the score.</w:t>
      </w:r>
    </w:p>
    <w:p w:rsidR="00000000" w:rsidDel="00000000" w:rsidP="00000000" w:rsidRDefault="00000000" w:rsidRPr="00000000" w14:paraId="00000005">
      <w:pPr>
        <w:spacing w:after="240" w:before="240" w:lineRule="auto"/>
        <w:rPr>
          <w:sz w:val="24"/>
          <w:szCs w:val="24"/>
        </w:rPr>
      </w:pPr>
      <w:r w:rsidDel="00000000" w:rsidR="00000000" w:rsidRPr="00000000">
        <w:rPr>
          <w:sz w:val="24"/>
          <w:szCs w:val="24"/>
          <w:rtl w:val="0"/>
        </w:rPr>
        <w:t xml:space="preserve">Beyond the mound, Nathaniel is a defensive asset at first base, with soft hands, quick instincts, and a glove that saves runs. He's a hard worker, a student of the game, and someone who leads quietly but powerfully by example.</w:t>
      </w:r>
    </w:p>
    <w:p w:rsidR="00000000" w:rsidDel="00000000" w:rsidP="00000000" w:rsidRDefault="00000000" w:rsidRPr="00000000" w14:paraId="00000006">
      <w:pPr>
        <w:spacing w:after="240" w:before="240" w:lineRule="auto"/>
        <w:rPr>
          <w:sz w:val="24"/>
          <w:szCs w:val="24"/>
        </w:rPr>
      </w:pPr>
      <w:r w:rsidDel="00000000" w:rsidR="00000000" w:rsidRPr="00000000">
        <w:rPr>
          <w:sz w:val="24"/>
          <w:szCs w:val="24"/>
          <w:rtl w:val="0"/>
        </w:rPr>
        <w:t xml:space="preserve">Off the field, Nathaniel is respectful, coachable, and driven. He puts in the work when no one's watching. He takes instruction and applies it quickly. And most importantly — he wants to win, and he'll do what it takes to help your program succeed.</w:t>
      </w:r>
    </w:p>
    <w:p w:rsidR="00000000" w:rsidDel="00000000" w:rsidP="00000000" w:rsidRDefault="00000000" w:rsidRPr="00000000" w14:paraId="00000007">
      <w:pPr>
        <w:spacing w:after="240" w:before="240" w:lineRule="auto"/>
        <w:rPr>
          <w:sz w:val="24"/>
          <w:szCs w:val="24"/>
        </w:rPr>
      </w:pPr>
      <w:r w:rsidDel="00000000" w:rsidR="00000000" w:rsidRPr="00000000">
        <w:rPr>
          <w:sz w:val="24"/>
          <w:szCs w:val="24"/>
          <w:rtl w:val="0"/>
        </w:rPr>
        <w:t xml:space="preserve">Any college program would be lucky to have him — not just for his physical abilities, but for the character, toughness, and consistency he brings every single day.</w:t>
      </w:r>
    </w:p>
    <w:p w:rsidR="00000000" w:rsidDel="00000000" w:rsidP="00000000" w:rsidRDefault="00000000" w:rsidRPr="00000000" w14:paraId="00000008">
      <w:pPr>
        <w:spacing w:after="240" w:before="240" w:lineRule="auto"/>
        <w:rPr>
          <w:sz w:val="24"/>
          <w:szCs w:val="24"/>
        </w:rPr>
      </w:pPr>
      <w:r w:rsidDel="00000000" w:rsidR="00000000" w:rsidRPr="00000000">
        <w:rPr>
          <w:sz w:val="24"/>
          <w:szCs w:val="24"/>
          <w:rtl w:val="0"/>
        </w:rPr>
        <w:t xml:space="preserve">If you're looking for a lefty with upside, a first baseman who can lock down the bag, and a kid with a lion's heart and a winner's mindset, you need to take a good look at Nathaniel Miera.</w:t>
      </w:r>
    </w:p>
    <w:p w:rsidR="00000000" w:rsidDel="00000000" w:rsidP="00000000" w:rsidRDefault="00000000" w:rsidRPr="00000000" w14:paraId="00000009">
      <w:pPr>
        <w:spacing w:after="240" w:before="240" w:lineRule="auto"/>
        <w:rPr>
          <w:sz w:val="24"/>
          <w:szCs w:val="24"/>
        </w:rPr>
      </w:pPr>
      <w:r w:rsidDel="00000000" w:rsidR="00000000" w:rsidRPr="00000000">
        <w:rPr>
          <w:sz w:val="24"/>
          <w:szCs w:val="24"/>
          <w:rtl w:val="0"/>
        </w:rPr>
        <w:t xml:space="preserve">Feel free to reach out to me directly. I'd be more than happy to talk more about him or answer any questions.</w:t>
      </w:r>
    </w:p>
    <w:p w:rsidR="00000000" w:rsidDel="00000000" w:rsidP="00000000" w:rsidRDefault="00000000" w:rsidRPr="00000000" w14:paraId="0000000A">
      <w:pPr>
        <w:spacing w:after="240" w:before="240" w:lineRule="auto"/>
        <w:rPr>
          <w:sz w:val="24"/>
          <w:szCs w:val="24"/>
        </w:rPr>
      </w:pPr>
      <w:r w:rsidDel="00000000" w:rsidR="00000000" w:rsidRPr="00000000">
        <w:rPr>
          <w:sz w:val="24"/>
          <w:szCs w:val="24"/>
          <w:rtl w:val="0"/>
        </w:rPr>
        <w:t xml:space="preserve">Sincerely,</w:t>
      </w:r>
    </w:p>
    <w:p w:rsidR="00000000" w:rsidDel="00000000" w:rsidP="00000000" w:rsidRDefault="00000000" w:rsidRPr="00000000" w14:paraId="0000000B">
      <w:pPr>
        <w:spacing w:after="240" w:before="240" w:lineRule="auto"/>
        <w:rPr>
          <w:sz w:val="24"/>
          <w:szCs w:val="24"/>
        </w:rPr>
      </w:pPr>
      <w:r w:rsidDel="00000000" w:rsidR="00000000" w:rsidRPr="00000000">
        <w:rPr>
          <w:rtl w:val="0"/>
        </w:rPr>
      </w:r>
    </w:p>
    <w:p w:rsidR="00000000" w:rsidDel="00000000" w:rsidP="00000000" w:rsidRDefault="00000000" w:rsidRPr="00000000" w14:paraId="0000000C">
      <w:pPr>
        <w:spacing w:after="240" w:before="240" w:lineRule="auto"/>
        <w:rPr>
          <w:sz w:val="24"/>
          <w:szCs w:val="24"/>
        </w:rPr>
      </w:pPr>
      <w:r w:rsidDel="00000000" w:rsidR="00000000" w:rsidRPr="00000000">
        <w:rPr>
          <w:b w:val="1"/>
          <w:sz w:val="24"/>
          <w:szCs w:val="24"/>
          <w:rtl w:val="0"/>
        </w:rPr>
        <w:t xml:space="preserve">Fred Mestas</w:t>
        <w:br w:type="textWrapping"/>
      </w:r>
      <w:r w:rsidDel="00000000" w:rsidR="00000000" w:rsidRPr="00000000">
        <w:rPr>
          <w:sz w:val="24"/>
          <w:szCs w:val="24"/>
          <w:rtl w:val="0"/>
        </w:rPr>
        <w:t xml:space="preserve">Head Coach – Albuquerque Yankees</w:t>
        <w:br w:type="textWrapping"/>
        <w:t xml:space="preserve"> Phone: (505) 803-3305</w:t>
        <w:br w:type="textWrapping"/>
        <w:t xml:space="preserve"> Email: phamuz3@yahoo.com</w:t>
      </w:r>
    </w:p>
    <w:p w:rsidR="00000000" w:rsidDel="00000000" w:rsidP="00000000" w:rsidRDefault="00000000" w:rsidRPr="00000000" w14:paraId="0000000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