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CE63E" w14:textId="77777777" w:rsidR="00BB66A5" w:rsidRDefault="00D17873" w:rsidP="00D17873">
      <w:pPr>
        <w:spacing w:after="0"/>
        <w:ind w:left="0" w:right="7" w:firstLine="0"/>
        <w:rPr>
          <w:sz w:val="22"/>
          <w:szCs w:val="22"/>
        </w:rPr>
      </w:pPr>
      <w:r w:rsidRPr="00D17873">
        <w:rPr>
          <w:sz w:val="22"/>
          <w:szCs w:val="22"/>
        </w:rPr>
        <w:t>Subject: Recommendation for Angus (Gus) Brumbaugh — Baseball Athlete</w:t>
      </w:r>
    </w:p>
    <w:p w14:paraId="1A97AC88" w14:textId="77777777" w:rsidR="00D17873" w:rsidRPr="00D17873" w:rsidRDefault="00D17873" w:rsidP="00D17873">
      <w:pPr>
        <w:spacing w:after="0"/>
        <w:ind w:left="0" w:right="7" w:firstLine="0"/>
        <w:rPr>
          <w:sz w:val="22"/>
          <w:szCs w:val="22"/>
        </w:rPr>
      </w:pPr>
    </w:p>
    <w:p w14:paraId="1F299AB0" w14:textId="77777777" w:rsidR="00BB66A5" w:rsidRPr="00D17873" w:rsidRDefault="00D17873" w:rsidP="00D17873">
      <w:pPr>
        <w:spacing w:after="0"/>
        <w:ind w:left="0" w:right="7" w:firstLine="0"/>
        <w:rPr>
          <w:sz w:val="22"/>
          <w:szCs w:val="22"/>
        </w:rPr>
      </w:pPr>
      <w:r w:rsidRPr="00D17873">
        <w:rPr>
          <w:sz w:val="22"/>
          <w:szCs w:val="22"/>
        </w:rPr>
        <w:t>To Whom It May Concern,</w:t>
      </w:r>
    </w:p>
    <w:p w14:paraId="105C4756" w14:textId="77777777" w:rsidR="00D17873" w:rsidRDefault="00D17873" w:rsidP="00D17873">
      <w:pPr>
        <w:spacing w:after="0"/>
        <w:ind w:left="0" w:right="7" w:firstLine="0"/>
        <w:rPr>
          <w:sz w:val="22"/>
          <w:szCs w:val="22"/>
        </w:rPr>
      </w:pPr>
    </w:p>
    <w:p w14:paraId="1A201454" w14:textId="47C29F0B" w:rsidR="00BB66A5" w:rsidRPr="00D17873" w:rsidRDefault="00D17873" w:rsidP="00D17873">
      <w:pPr>
        <w:spacing w:after="0"/>
        <w:ind w:left="0" w:right="7" w:firstLine="0"/>
        <w:rPr>
          <w:sz w:val="22"/>
          <w:szCs w:val="22"/>
        </w:rPr>
      </w:pPr>
      <w:r w:rsidRPr="00D17873">
        <w:rPr>
          <w:sz w:val="22"/>
          <w:szCs w:val="22"/>
        </w:rPr>
        <w:t>I am pleased to write this letter of recommendation for Angus "Gus" Brumbaugh, whom I have had the privilege of coaching for the past three years on the Combs High School baseball team. During this time, I have witnessed not only his exceptional athletic ability but also his unwavering dedication, leadership, and sportsmanship.</w:t>
      </w:r>
    </w:p>
    <w:p w14:paraId="2FC7D657" w14:textId="77777777" w:rsidR="00D17873" w:rsidRDefault="00D17873" w:rsidP="00D17873">
      <w:pPr>
        <w:spacing w:after="0"/>
        <w:ind w:left="0" w:right="7" w:firstLine="0"/>
        <w:rPr>
          <w:sz w:val="22"/>
          <w:szCs w:val="22"/>
        </w:rPr>
      </w:pPr>
    </w:p>
    <w:p w14:paraId="5BB88B71" w14:textId="3F2955A8" w:rsidR="00BB66A5" w:rsidRPr="00D17873" w:rsidRDefault="00D17873" w:rsidP="00D17873">
      <w:pPr>
        <w:spacing w:after="0"/>
        <w:ind w:left="0" w:right="7" w:firstLine="0"/>
        <w:rPr>
          <w:sz w:val="22"/>
          <w:szCs w:val="22"/>
        </w:rPr>
      </w:pPr>
      <w:r w:rsidRPr="00D17873">
        <w:rPr>
          <w:sz w:val="22"/>
          <w:szCs w:val="22"/>
        </w:rPr>
        <w:t>From his first day on the field, Gus distinguished himself as a disciplined and highly coachable athlete. His technical skills—ranging from precise fielding to consistent, high-level batting— are matched by his strong strategic understanding of the game. He has an impressive ability to read plays, adapt quickly under pressure, and execute with confidence.</w:t>
      </w:r>
    </w:p>
    <w:p w14:paraId="7DFD738C" w14:textId="77777777" w:rsidR="00D17873" w:rsidRDefault="00D17873" w:rsidP="00D17873">
      <w:pPr>
        <w:spacing w:after="0"/>
        <w:ind w:left="0" w:right="346" w:firstLine="0"/>
        <w:rPr>
          <w:sz w:val="22"/>
          <w:szCs w:val="22"/>
        </w:rPr>
      </w:pPr>
    </w:p>
    <w:p w14:paraId="51CA5F57" w14:textId="207685F3" w:rsidR="00BB66A5" w:rsidRPr="00D17873" w:rsidRDefault="00D17873" w:rsidP="00D17873">
      <w:pPr>
        <w:spacing w:after="0"/>
        <w:ind w:left="0" w:right="346" w:firstLine="0"/>
        <w:rPr>
          <w:sz w:val="22"/>
          <w:szCs w:val="22"/>
        </w:rPr>
      </w:pPr>
      <w:r w:rsidRPr="00D17873">
        <w:rPr>
          <w:sz w:val="22"/>
          <w:szCs w:val="22"/>
        </w:rPr>
        <w:t xml:space="preserve">Beyond his athletic talent, Gus is a natural leader. He motivates his </w:t>
      </w:r>
      <w:proofErr w:type="spellStart"/>
      <w:r w:rsidRPr="00D17873">
        <w:rPr>
          <w:sz w:val="22"/>
          <w:szCs w:val="22"/>
        </w:rPr>
        <w:t>tearnmates</w:t>
      </w:r>
      <w:proofErr w:type="spellEnd"/>
      <w:r w:rsidRPr="00D17873">
        <w:rPr>
          <w:sz w:val="22"/>
          <w:szCs w:val="22"/>
        </w:rPr>
        <w:t xml:space="preserve"> through encouragement, leads by example in both practice and competition, and consistently demonstrates respect for coaches, officials, and opponents. His commitment extends off the field as well, where he balances rigorous training with academic responsibilities and meaningful community involvement.</w:t>
      </w:r>
    </w:p>
    <w:p w14:paraId="552E788F" w14:textId="77777777" w:rsidR="00D17873" w:rsidRDefault="00D17873" w:rsidP="00D17873">
      <w:pPr>
        <w:spacing w:after="0"/>
        <w:ind w:left="0" w:right="79" w:firstLine="0"/>
        <w:rPr>
          <w:sz w:val="22"/>
          <w:szCs w:val="22"/>
        </w:rPr>
      </w:pPr>
    </w:p>
    <w:p w14:paraId="5BB87F05" w14:textId="7F46AB81" w:rsidR="00BB66A5" w:rsidRPr="00D17873" w:rsidRDefault="00D17873" w:rsidP="00D17873">
      <w:pPr>
        <w:spacing w:after="0"/>
        <w:ind w:left="0" w:right="79" w:firstLine="0"/>
        <w:rPr>
          <w:sz w:val="22"/>
          <w:szCs w:val="22"/>
        </w:rPr>
      </w:pPr>
      <w:r w:rsidRPr="00D17873">
        <w:rPr>
          <w:sz w:val="22"/>
          <w:szCs w:val="22"/>
        </w:rPr>
        <w:t>I am confident that Gus will bring the same level of excellence, integrity, and determination to any team or program he joins. He is the kind of player who elevates those around him and contributes to a winning culture both on and off the field.</w:t>
      </w:r>
    </w:p>
    <w:p w14:paraId="4930EC88" w14:textId="77777777" w:rsidR="00D17873" w:rsidRDefault="00D17873" w:rsidP="00D17873">
      <w:pPr>
        <w:spacing w:after="77"/>
        <w:ind w:left="3" w:right="7"/>
        <w:rPr>
          <w:sz w:val="22"/>
          <w:szCs w:val="22"/>
        </w:rPr>
      </w:pPr>
    </w:p>
    <w:p w14:paraId="4FEDCAAB" w14:textId="72D3FA29" w:rsidR="00BB66A5" w:rsidRPr="00D17873" w:rsidRDefault="00D17873" w:rsidP="00D17873">
      <w:pPr>
        <w:spacing w:after="77"/>
        <w:ind w:left="3" w:right="7"/>
        <w:rPr>
          <w:sz w:val="22"/>
          <w:szCs w:val="22"/>
        </w:rPr>
      </w:pPr>
      <w:r w:rsidRPr="00D17873">
        <w:rPr>
          <w:sz w:val="22"/>
          <w:szCs w:val="22"/>
        </w:rPr>
        <w:t>Key Accomplishments: 2024/2025 Season</w:t>
      </w:r>
    </w:p>
    <w:p w14:paraId="7084D284" w14:textId="25681A79" w:rsidR="00BB66A5" w:rsidRPr="00D17873" w:rsidRDefault="00D17873" w:rsidP="00D17873">
      <w:pPr>
        <w:numPr>
          <w:ilvl w:val="0"/>
          <w:numId w:val="1"/>
        </w:numPr>
        <w:spacing w:after="0"/>
        <w:ind w:right="7" w:hanging="367"/>
        <w:rPr>
          <w:sz w:val="22"/>
          <w:szCs w:val="22"/>
        </w:rPr>
      </w:pPr>
      <w:r w:rsidRPr="00D17873">
        <w:rPr>
          <w:sz w:val="22"/>
          <w:szCs w:val="22"/>
        </w:rPr>
        <w:t>1</w:t>
      </w:r>
      <w:r w:rsidRPr="00D17873">
        <w:rPr>
          <w:sz w:val="22"/>
          <w:szCs w:val="22"/>
          <w:vertAlign w:val="superscript"/>
        </w:rPr>
        <w:t xml:space="preserve">st </w:t>
      </w:r>
      <w:r w:rsidRPr="00D17873">
        <w:rPr>
          <w:sz w:val="22"/>
          <w:szCs w:val="22"/>
        </w:rPr>
        <w:t>Team All East Sky Region</w:t>
      </w:r>
    </w:p>
    <w:p w14:paraId="328D0E56" w14:textId="77777777" w:rsidR="00BB66A5" w:rsidRPr="00D17873" w:rsidRDefault="00D17873" w:rsidP="00D17873">
      <w:pPr>
        <w:numPr>
          <w:ilvl w:val="0"/>
          <w:numId w:val="1"/>
        </w:numPr>
        <w:spacing w:after="0"/>
        <w:ind w:right="7" w:hanging="367"/>
        <w:rPr>
          <w:sz w:val="22"/>
          <w:szCs w:val="22"/>
        </w:rPr>
      </w:pPr>
      <w:r w:rsidRPr="00D17873">
        <w:rPr>
          <w:sz w:val="22"/>
          <w:szCs w:val="22"/>
        </w:rPr>
        <w:t>Lead team with 481 Batting Average</w:t>
      </w:r>
    </w:p>
    <w:p w14:paraId="686BC0CC" w14:textId="77777777" w:rsidR="00BB66A5" w:rsidRPr="00D17873" w:rsidRDefault="00D17873" w:rsidP="00D17873">
      <w:pPr>
        <w:numPr>
          <w:ilvl w:val="0"/>
          <w:numId w:val="1"/>
        </w:numPr>
        <w:spacing w:after="231"/>
        <w:ind w:right="7" w:hanging="367"/>
        <w:rPr>
          <w:sz w:val="22"/>
          <w:szCs w:val="22"/>
        </w:rPr>
      </w:pPr>
      <w:r w:rsidRPr="00D17873">
        <w:rPr>
          <w:sz w:val="22"/>
          <w:szCs w:val="22"/>
        </w:rPr>
        <w:t>Lead team with 26 hits with 17 RBI's</w:t>
      </w:r>
    </w:p>
    <w:p w14:paraId="08D03DDC" w14:textId="77777777" w:rsidR="00BB66A5" w:rsidRPr="00D17873" w:rsidRDefault="00D17873">
      <w:pPr>
        <w:spacing w:after="136"/>
        <w:ind w:left="2" w:right="7"/>
        <w:rPr>
          <w:sz w:val="22"/>
          <w:szCs w:val="22"/>
        </w:rPr>
      </w:pPr>
      <w:r w:rsidRPr="00D17873">
        <w:rPr>
          <w:sz w:val="22"/>
          <w:szCs w:val="22"/>
        </w:rPr>
        <w:t>If you have any questions or would like further insight into Angus (Gus) Brumbaugh abilities and character, please feel free to contact me at (309)212-5928 or Bcalvertl@jocombs.org.</w:t>
      </w:r>
    </w:p>
    <w:p w14:paraId="37E1DC0B" w14:textId="567E760C" w:rsidR="00BB66A5" w:rsidRPr="00D17873" w:rsidRDefault="00D17873">
      <w:pPr>
        <w:spacing w:after="478" w:line="259" w:lineRule="auto"/>
        <w:ind w:left="0" w:firstLine="0"/>
        <w:jc w:val="left"/>
        <w:rPr>
          <w:sz w:val="22"/>
          <w:szCs w:val="22"/>
        </w:rPr>
      </w:pPr>
      <w:r w:rsidRPr="00D17873">
        <w:rPr>
          <w:noProof/>
          <w:sz w:val="22"/>
          <w:szCs w:val="22"/>
        </w:rPr>
        <w:drawing>
          <wp:inline distT="0" distB="0" distL="0" distR="0" wp14:anchorId="4C837CC8" wp14:editId="72E0A022">
            <wp:extent cx="2740240" cy="635509"/>
            <wp:effectExtent l="0" t="0" r="3175" b="0"/>
            <wp:docPr id="1747657444" name="Picture 3428"/>
            <wp:cNvGraphicFramePr/>
            <a:graphic xmlns:a="http://schemas.openxmlformats.org/drawingml/2006/main">
              <a:graphicData uri="http://schemas.openxmlformats.org/drawingml/2006/picture">
                <pic:pic xmlns:pic="http://schemas.openxmlformats.org/drawingml/2006/picture">
                  <pic:nvPicPr>
                    <pic:cNvPr id="1747657444" name="Picture 3428"/>
                    <pic:cNvPicPr/>
                  </pic:nvPicPr>
                  <pic:blipFill>
                    <a:blip r:embed="rId7"/>
                    <a:stretch>
                      <a:fillRect/>
                    </a:stretch>
                  </pic:blipFill>
                  <pic:spPr>
                    <a:xfrm>
                      <a:off x="0" y="0"/>
                      <a:ext cx="2740240" cy="635509"/>
                    </a:xfrm>
                    <a:prstGeom prst="rect">
                      <a:avLst/>
                    </a:prstGeom>
                  </pic:spPr>
                </pic:pic>
              </a:graphicData>
            </a:graphic>
          </wp:inline>
        </w:drawing>
      </w:r>
    </w:p>
    <w:p w14:paraId="6EC35188" w14:textId="77777777" w:rsidR="00BB66A5" w:rsidRPr="00D17873" w:rsidRDefault="00D17873">
      <w:pPr>
        <w:spacing w:after="31"/>
        <w:ind w:left="2" w:right="7"/>
        <w:rPr>
          <w:sz w:val="22"/>
          <w:szCs w:val="22"/>
        </w:rPr>
      </w:pPr>
      <w:r w:rsidRPr="00D17873">
        <w:rPr>
          <w:sz w:val="22"/>
          <w:szCs w:val="22"/>
        </w:rPr>
        <w:t>Brent Calvert</w:t>
      </w:r>
    </w:p>
    <w:p w14:paraId="18664725" w14:textId="77777777" w:rsidR="00D17873" w:rsidRDefault="00D17873" w:rsidP="00D17873">
      <w:pPr>
        <w:spacing w:after="38"/>
        <w:ind w:left="2" w:right="7"/>
        <w:rPr>
          <w:sz w:val="22"/>
          <w:szCs w:val="22"/>
        </w:rPr>
      </w:pPr>
      <w:r w:rsidRPr="00D17873">
        <w:rPr>
          <w:sz w:val="22"/>
          <w:szCs w:val="22"/>
        </w:rPr>
        <w:t>Varsity Baseball Coach</w:t>
      </w:r>
    </w:p>
    <w:p w14:paraId="0400065A" w14:textId="20B69B08" w:rsidR="00BB66A5" w:rsidRPr="00D17873" w:rsidRDefault="00D17873" w:rsidP="00D17873">
      <w:pPr>
        <w:spacing w:after="38"/>
        <w:ind w:left="2" w:right="7"/>
        <w:rPr>
          <w:sz w:val="22"/>
          <w:szCs w:val="22"/>
        </w:rPr>
      </w:pPr>
      <w:r w:rsidRPr="00D17873">
        <w:rPr>
          <w:sz w:val="22"/>
          <w:szCs w:val="22"/>
        </w:rPr>
        <w:t>Combs High School</w:t>
      </w:r>
    </w:p>
    <w:sectPr w:rsidR="00BB66A5" w:rsidRPr="00D17873">
      <w:headerReference w:type="even" r:id="rId8"/>
      <w:headerReference w:type="default" r:id="rId9"/>
      <w:footerReference w:type="even" r:id="rId10"/>
      <w:footerReference w:type="default" r:id="rId11"/>
      <w:headerReference w:type="first" r:id="rId12"/>
      <w:footerReference w:type="first" r:id="rId13"/>
      <w:pgSz w:w="12240" w:h="15840"/>
      <w:pgMar w:top="1440" w:right="1664" w:bottom="1440" w:left="14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EBBEA" w14:textId="77777777" w:rsidR="00D17873" w:rsidRDefault="00D17873" w:rsidP="00D17873">
      <w:pPr>
        <w:spacing w:after="0" w:line="240" w:lineRule="auto"/>
      </w:pPr>
      <w:r>
        <w:separator/>
      </w:r>
    </w:p>
  </w:endnote>
  <w:endnote w:type="continuationSeparator" w:id="0">
    <w:p w14:paraId="3CC4E7A4" w14:textId="77777777" w:rsidR="00D17873" w:rsidRDefault="00D17873" w:rsidP="00D17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637EA" w14:textId="77777777" w:rsidR="00D17873" w:rsidRDefault="00D17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28466" w14:textId="77777777" w:rsidR="00D17873" w:rsidRDefault="00D178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E6AF2" w14:textId="77777777" w:rsidR="00D17873" w:rsidRDefault="00D17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1147A" w14:textId="77777777" w:rsidR="00D17873" w:rsidRDefault="00D17873" w:rsidP="00D17873">
      <w:pPr>
        <w:spacing w:after="0" w:line="240" w:lineRule="auto"/>
      </w:pPr>
      <w:r>
        <w:separator/>
      </w:r>
    </w:p>
  </w:footnote>
  <w:footnote w:type="continuationSeparator" w:id="0">
    <w:p w14:paraId="0F06031B" w14:textId="77777777" w:rsidR="00D17873" w:rsidRDefault="00D17873" w:rsidP="00D17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6F967" w14:textId="77777777" w:rsidR="00D17873" w:rsidRDefault="00D178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92219" w14:textId="3792288A" w:rsidR="00D17873" w:rsidRDefault="00D17873" w:rsidP="00D17873">
    <w:pPr>
      <w:pStyle w:val="Header"/>
      <w:ind w:left="0" w:firstLine="0"/>
      <w:jc w:val="center"/>
    </w:pPr>
    <w:r>
      <w:rPr>
        <w:noProof/>
      </w:rPr>
      <w:drawing>
        <wp:inline distT="0" distB="0" distL="0" distR="0" wp14:anchorId="7D29FB10" wp14:editId="4E919936">
          <wp:extent cx="844550" cy="6334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182" cy="645137"/>
                  </a:xfrm>
                  <a:prstGeom prst="rect">
                    <a:avLst/>
                  </a:prstGeom>
                  <a:noFill/>
                  <a:ln>
                    <a:noFill/>
                  </a:ln>
                </pic:spPr>
              </pic:pic>
            </a:graphicData>
          </a:graphic>
        </wp:inline>
      </w:drawing>
    </w:r>
  </w:p>
  <w:p w14:paraId="121AFE29" w14:textId="4FD357B5" w:rsidR="00D17873" w:rsidRDefault="00D17873" w:rsidP="00D17873">
    <w:pPr>
      <w:pStyle w:val="Header"/>
      <w:ind w:left="0" w:firstLine="0"/>
      <w:jc w:val="center"/>
    </w:pPr>
    <w:r>
      <w:t>Baseball</w:t>
    </w:r>
  </w:p>
  <w:p w14:paraId="0DDD928C" w14:textId="77777777" w:rsidR="00D17873" w:rsidRDefault="00D17873" w:rsidP="00D17873">
    <w:pPr>
      <w:pStyle w:val="Header"/>
      <w:ind w:left="0"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28586" w14:textId="77777777" w:rsidR="00D17873" w:rsidRDefault="00D17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0D1089"/>
    <w:multiLevelType w:val="hybridMultilevel"/>
    <w:tmpl w:val="09A43A84"/>
    <w:lvl w:ilvl="0" w:tplc="48D801AA">
      <w:start w:val="1"/>
      <w:numFmt w:val="bullet"/>
      <w:lvlText w:val="•"/>
      <w:lvlJc w:val="left"/>
      <w:pPr>
        <w:ind w:left="73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1096B666">
      <w:start w:val="1"/>
      <w:numFmt w:val="bullet"/>
      <w:lvlText w:val="o"/>
      <w:lvlJc w:val="left"/>
      <w:pPr>
        <w:ind w:left="144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F1BEAB60">
      <w:start w:val="1"/>
      <w:numFmt w:val="bullet"/>
      <w:lvlText w:val="▪"/>
      <w:lvlJc w:val="left"/>
      <w:pPr>
        <w:ind w:left="216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F6FE35E6">
      <w:start w:val="1"/>
      <w:numFmt w:val="bullet"/>
      <w:lvlText w:val="•"/>
      <w:lvlJc w:val="left"/>
      <w:pPr>
        <w:ind w:left="288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1206BF72">
      <w:start w:val="1"/>
      <w:numFmt w:val="bullet"/>
      <w:lvlText w:val="o"/>
      <w:lvlJc w:val="left"/>
      <w:pPr>
        <w:ind w:left="360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F89C2C98">
      <w:start w:val="1"/>
      <w:numFmt w:val="bullet"/>
      <w:lvlText w:val="▪"/>
      <w:lvlJc w:val="left"/>
      <w:pPr>
        <w:ind w:left="432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2E783EF8">
      <w:start w:val="1"/>
      <w:numFmt w:val="bullet"/>
      <w:lvlText w:val="•"/>
      <w:lvlJc w:val="left"/>
      <w:pPr>
        <w:ind w:left="504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1C28A7FE">
      <w:start w:val="1"/>
      <w:numFmt w:val="bullet"/>
      <w:lvlText w:val="o"/>
      <w:lvlJc w:val="left"/>
      <w:pPr>
        <w:ind w:left="576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55B682C4">
      <w:start w:val="1"/>
      <w:numFmt w:val="bullet"/>
      <w:lvlText w:val="▪"/>
      <w:lvlJc w:val="left"/>
      <w:pPr>
        <w:ind w:left="648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num w:numId="1" w16cid:durableId="1361274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6A5"/>
    <w:rsid w:val="003C771B"/>
    <w:rsid w:val="00BB66A5"/>
    <w:rsid w:val="00D17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A7965"/>
  <w15:docId w15:val="{6EFD08E4-3252-4100-95D9-6A8736767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89" w:line="269" w:lineRule="auto"/>
      <w:ind w:left="10" w:hanging="3"/>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78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873"/>
    <w:rPr>
      <w:rFonts w:ascii="Times New Roman" w:eastAsia="Times New Roman" w:hAnsi="Times New Roman" w:cs="Times New Roman"/>
      <w:color w:val="000000"/>
    </w:rPr>
  </w:style>
  <w:style w:type="paragraph" w:styleId="Footer">
    <w:name w:val="footer"/>
    <w:basedOn w:val="Normal"/>
    <w:link w:val="FooterChar"/>
    <w:uiPriority w:val="99"/>
    <w:unhideWhenUsed/>
    <w:rsid w:val="00D178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873"/>
    <w:rPr>
      <w:rFonts w:ascii="Times New Roman" w:eastAsia="Times New Roman" w:hAnsi="Times New Roman" w:cs="Times New Roman"/>
      <w:color w:val="000000"/>
    </w:rPr>
  </w:style>
  <w:style w:type="character" w:styleId="Hyperlink">
    <w:name w:val="Hyperlink"/>
    <w:basedOn w:val="DefaultParagraphFont"/>
    <w:uiPriority w:val="99"/>
    <w:unhideWhenUsed/>
    <w:rsid w:val="00D17873"/>
    <w:rPr>
      <w:color w:val="0563C1" w:themeColor="hyperlink"/>
      <w:u w:val="single"/>
    </w:rPr>
  </w:style>
  <w:style w:type="character" w:styleId="UnresolvedMention">
    <w:name w:val="Unresolved Mention"/>
    <w:basedOn w:val="DefaultParagraphFont"/>
    <w:uiPriority w:val="99"/>
    <w:semiHidden/>
    <w:unhideWhenUsed/>
    <w:rsid w:val="00D17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267</Words>
  <Characters>1527</Characters>
  <Application>Microsoft Office Word</Application>
  <DocSecurity>0</DocSecurity>
  <Lines>12</Lines>
  <Paragraphs>3</Paragraphs>
  <ScaleCrop>false</ScaleCrop>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Calvert</dc:creator>
  <cp:keywords/>
  <cp:lastModifiedBy>Brent Calvert</cp:lastModifiedBy>
  <cp:revision>2</cp:revision>
  <dcterms:created xsi:type="dcterms:W3CDTF">2025-12-29T18:40:00Z</dcterms:created>
  <dcterms:modified xsi:type="dcterms:W3CDTF">2025-12-29T18:40:00Z</dcterms:modified>
</cp:coreProperties>
</file>