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December 22, 2025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Whom It May Concern,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Mason is a very dedicated  athlete with a good feel for the game. Gap to gap hitter with power potential to all fields. Smooth hands at shortstop and has a strong arm that could allow him to play multiple positions on the field.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Scott Hairston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Private Baseball Instructor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Former MLB Player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