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Recommendation for Romeo Villagrana</w:t>
      </w:r>
    </w:p>
    <w:p w:rsidR="00000000" w:rsidDel="00000000" w:rsidP="00000000" w:rsidRDefault="00000000" w:rsidRPr="00000000" w14:paraId="00000002">
      <w:pPr>
        <w:shd w:fill="ffffff" w:val="clear"/>
        <w:spacing w:line="240" w:lineRule="auto"/>
        <w:ind w:left="0" w:firstLine="0"/>
        <w:rPr>
          <w:color w:val="222222"/>
        </w:rPr>
      </w:pPr>
      <w:r w:rsidDel="00000000" w:rsidR="00000000" w:rsidRPr="00000000">
        <w:rPr>
          <w:rtl w:val="0"/>
        </w:rPr>
      </w:r>
    </w:p>
    <w:p w:rsidR="00000000" w:rsidDel="00000000" w:rsidP="00000000" w:rsidRDefault="00000000" w:rsidRPr="00000000" w14:paraId="00000003">
      <w:pPr>
        <w:shd w:fill="ffffff" w:val="clear"/>
        <w:spacing w:line="240" w:lineRule="auto"/>
        <w:ind w:left="0" w:firstLine="0"/>
        <w:rPr>
          <w:color w:val="222222"/>
        </w:rPr>
      </w:pPr>
      <w:r w:rsidDel="00000000" w:rsidR="00000000" w:rsidRPr="00000000">
        <w:rPr>
          <w:color w:val="222222"/>
          <w:rtl w:val="0"/>
        </w:rPr>
        <w:t xml:space="preserve">I have had the pleasure of having Romeo this last year in my PersonalFinance class here at Thomas Jefferson High School. Romeo always comes to class with a great attitude and is a pleasure to have in class. He overcomes adversity in class with concepts that he struggles with and always advocates for himself when needed. He is very dedicated in not only his studies but also on the baseball playing field striving to do his best and be a leader on the team. It has truly been a pleasure being a part of Romeo’s high school experience and I can’t wait to see what he will accomplish next year and beyond.</w:t>
      </w:r>
    </w:p>
    <w:p w:rsidR="00000000" w:rsidDel="00000000" w:rsidP="00000000" w:rsidRDefault="00000000" w:rsidRPr="00000000" w14:paraId="00000004">
      <w:pPr>
        <w:shd w:fill="ffffff" w:val="clear"/>
        <w:spacing w:line="240" w:lineRule="auto"/>
        <w:ind w:left="0" w:firstLine="0"/>
        <w:rPr>
          <w:color w:val="222222"/>
        </w:rPr>
      </w:pPr>
      <w:r w:rsidDel="00000000" w:rsidR="00000000" w:rsidRPr="00000000">
        <w:rPr>
          <w:rtl w:val="0"/>
        </w:rPr>
      </w:r>
    </w:p>
    <w:p w:rsidR="00000000" w:rsidDel="00000000" w:rsidP="00000000" w:rsidRDefault="00000000" w:rsidRPr="00000000" w14:paraId="00000005">
      <w:pPr>
        <w:shd w:fill="ffffff" w:val="clear"/>
        <w:spacing w:line="240" w:lineRule="auto"/>
        <w:ind w:left="0" w:firstLine="0"/>
        <w:rPr>
          <w:color w:val="222222"/>
        </w:rPr>
      </w:pPr>
      <w:r w:rsidDel="00000000" w:rsidR="00000000" w:rsidRPr="00000000">
        <w:rPr>
          <w:color w:val="222222"/>
          <w:rtl w:val="0"/>
        </w:rPr>
        <w:t xml:space="preserve">-Jason Klimczak,</w:t>
      </w:r>
    </w:p>
    <w:p w:rsidR="00000000" w:rsidDel="00000000" w:rsidP="00000000" w:rsidRDefault="00000000" w:rsidRPr="00000000" w14:paraId="00000006">
      <w:pPr>
        <w:shd w:fill="ffffff" w:val="clear"/>
        <w:spacing w:line="240" w:lineRule="auto"/>
        <w:ind w:left="0" w:firstLine="0"/>
        <w:rPr/>
      </w:pPr>
      <w:r w:rsidDel="00000000" w:rsidR="00000000" w:rsidRPr="00000000">
        <w:rPr>
          <w:color w:val="222222"/>
          <w:rtl w:val="0"/>
        </w:rPr>
        <w:t xml:space="preserve"> Finance Teacher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f7ukefG1F8sr+QrpVDNTYULrg==">CgMxLjA4AHIhMWs1enNOcGdPelUwR0NVdF8zTXVBWjVIeDhDZ0V0S0dF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